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474CC607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5191A98F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654B47">
        <w:rPr>
          <w:rFonts w:ascii="Calibri" w:hAnsi="Calibri" w:cs="Calibri"/>
          <w:sz w:val="18"/>
          <w:szCs w:val="18"/>
        </w:rPr>
        <w:t>5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4D02DAB1" w:rsidR="00BC5678" w:rsidRPr="00C70901" w:rsidRDefault="00D6283F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8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19833199" w14:textId="40ADE2BA" w:rsidR="00B91FCA" w:rsidRPr="00C70901" w:rsidRDefault="00DF7CAD" w:rsidP="00856E8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D6283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282"/>
        <w:gridCol w:w="2301"/>
      </w:tblGrid>
      <w:tr w:rsidR="00D4241E" w:rsidRPr="00C70901" w14:paraId="05E5D0A3" w14:textId="5628C74F" w:rsidTr="00D4241E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282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301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D4241E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282" w:type="dxa"/>
          </w:tcPr>
          <w:p w14:paraId="5CD5E5BC" w14:textId="489D80B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D4241E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282" w:type="dxa"/>
          </w:tcPr>
          <w:p w14:paraId="287F7035" w14:textId="1BDC148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301" w:type="dxa"/>
          </w:tcPr>
          <w:p w14:paraId="1EFB4FF8" w14:textId="0D094BF7" w:rsidR="00D4241E" w:rsidRDefault="00103AB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A93586B" w14:textId="0E3C5275" w:rsidTr="00D4241E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282" w:type="dxa"/>
          </w:tcPr>
          <w:p w14:paraId="492138F8" w14:textId="27C63159" w:rsidR="00D4241E" w:rsidRPr="00C70901" w:rsidRDefault="00D4241E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301" w:type="dxa"/>
          </w:tcPr>
          <w:p w14:paraId="3B34180A" w14:textId="3DE33896" w:rsidR="00D4241E" w:rsidRDefault="00103AB2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36FC29BA" w14:textId="6F95F25E" w:rsidTr="00D4241E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282" w:type="dxa"/>
          </w:tcPr>
          <w:p w14:paraId="184C022D" w14:textId="455976E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67FED8B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C1E83B4" w14:textId="1D4EEA77" w:rsidTr="00D4241E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282" w:type="dxa"/>
          </w:tcPr>
          <w:p w14:paraId="11E7290D" w14:textId="1C5D01A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D4241E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282" w:type="dxa"/>
          </w:tcPr>
          <w:p w14:paraId="24C53710" w14:textId="3061699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55207A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4E142D" w14:textId="25B8B6A2" w:rsidTr="00D4241E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282" w:type="dxa"/>
          </w:tcPr>
          <w:p w14:paraId="28934F18" w14:textId="7CA3BDB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D4241E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282" w:type="dxa"/>
          </w:tcPr>
          <w:p w14:paraId="1EC0006E" w14:textId="5686502D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95C5DB7" w14:textId="20098988" w:rsidR="00D4241E" w:rsidRDefault="00146B4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37FBE">
              <w:rPr>
                <w:rFonts w:ascii="Calibri" w:hAnsi="Calibri" w:cs="Calibri"/>
              </w:rPr>
              <w:t>ngoing</w:t>
            </w:r>
            <w:r>
              <w:rPr>
                <w:rFonts w:ascii="Calibri" w:hAnsi="Calibri" w:cs="Calibri"/>
              </w:rPr>
              <w:t>(minor issue)</w:t>
            </w:r>
          </w:p>
        </w:tc>
      </w:tr>
      <w:tr w:rsidR="00D4241E" w:rsidRPr="00C70901" w14:paraId="18CE0D2C" w14:textId="5F4C5988" w:rsidTr="00D4241E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282" w:type="dxa"/>
          </w:tcPr>
          <w:p w14:paraId="1ADC8459" w14:textId="23DF38B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F13A12F" w14:textId="601F7BE0" w:rsidR="00D4241E" w:rsidRDefault="00710C1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9CB4457" w14:textId="2B8C12BB" w:rsidTr="00D4241E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282" w:type="dxa"/>
          </w:tcPr>
          <w:p w14:paraId="4A362236" w14:textId="6C46AA0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301" w:type="dxa"/>
          </w:tcPr>
          <w:p w14:paraId="37B76C65" w14:textId="2E1A5AF5" w:rsidR="00D4241E" w:rsidRDefault="008A2D7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2619102A" w14:textId="2105F391" w:rsidTr="00D4241E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282" w:type="dxa"/>
          </w:tcPr>
          <w:p w14:paraId="1E3659A0" w14:textId="42ADA1F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301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D4241E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282" w:type="dxa"/>
          </w:tcPr>
          <w:p w14:paraId="50954D4F" w14:textId="1988D0CB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3C732EC3" w14:textId="224D8534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10C16">
              <w:rPr>
                <w:rFonts w:ascii="Calibri" w:hAnsi="Calibri" w:cs="Calibri"/>
              </w:rPr>
              <w:t>ngoing</w:t>
            </w:r>
          </w:p>
        </w:tc>
      </w:tr>
      <w:tr w:rsidR="00D4241E" w:rsidRPr="00C70901" w14:paraId="452FD0AF" w14:textId="1D978FFB" w:rsidTr="00D4241E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282" w:type="dxa"/>
          </w:tcPr>
          <w:p w14:paraId="3AE02D1F" w14:textId="0D1DDAE9" w:rsidR="00D4241E" w:rsidRPr="00C70901" w:rsidRDefault="00796DC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5A7B58A3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C62E865" w14:textId="33344EAD" w:rsidTr="00D4241E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282" w:type="dxa"/>
          </w:tcPr>
          <w:p w14:paraId="1FDBC009" w14:textId="16BDF652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8BB19FC" w14:textId="654D8C9E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1E1F51">
              <w:rPr>
                <w:rFonts w:ascii="Calibri" w:hAnsi="Calibri" w:cs="Calibri"/>
              </w:rPr>
              <w:t>ng</w:t>
            </w:r>
            <w:r>
              <w:rPr>
                <w:rFonts w:ascii="Calibri" w:hAnsi="Calibri" w:cs="Calibri"/>
              </w:rPr>
              <w:t>oing</w:t>
            </w:r>
          </w:p>
        </w:tc>
      </w:tr>
      <w:tr w:rsidR="00D4241E" w:rsidRPr="00C70901" w14:paraId="2A94BECB" w14:textId="4E98C37B" w:rsidTr="00D4241E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7A7D0E26" w14:textId="44F6F867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9" w:history="1">
              <w:r w:rsidRPr="00471F31">
                <w:rPr>
                  <w:rStyle w:val="Hyperlink"/>
                  <w:rFonts w:cstheme="minorHAnsi"/>
                  <w:szCs w:val="24"/>
                </w:rPr>
                <w:t>DT9</w:t>
              </w:r>
            </w:hyperlink>
            <w:r w:rsidR="00495C6D">
              <w:t xml:space="preserve"> (20/11)</w:t>
            </w:r>
          </w:p>
        </w:tc>
        <w:tc>
          <w:tcPr>
            <w:tcW w:w="2301" w:type="dxa"/>
          </w:tcPr>
          <w:p w14:paraId="559014E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D4241E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282" w:type="dxa"/>
          </w:tcPr>
          <w:p w14:paraId="43522AB3" w14:textId="04443E6D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0E357EB4" w14:textId="5B9A8C16" w:rsidR="00D4241E" w:rsidRDefault="002025D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Completed at adhoc </w:t>
            </w:r>
          </w:p>
        </w:tc>
      </w:tr>
      <w:tr w:rsidR="00D4241E" w:rsidRPr="00C70901" w14:paraId="506DD48C" w14:textId="6ECB3251" w:rsidTr="00D4241E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282" w:type="dxa"/>
          </w:tcPr>
          <w:p w14:paraId="04551E08" w14:textId="0BE5A2C5" w:rsidR="00D4241E" w:rsidRPr="00C70901" w:rsidRDefault="006A48E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0" w:history="1">
              <w:r w:rsidR="00300837">
                <w:rPr>
                  <w:rStyle w:val="Hyperlink"/>
                </w:rPr>
                <w:t>DT 37</w:t>
              </w:r>
            </w:hyperlink>
            <w:r w:rsidR="00300837">
              <w:t xml:space="preserve"> (24/11)</w:t>
            </w:r>
          </w:p>
        </w:tc>
        <w:tc>
          <w:tcPr>
            <w:tcW w:w="2301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D4241E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282" w:type="dxa"/>
          </w:tcPr>
          <w:p w14:paraId="53EDB77D" w14:textId="54BB77C8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AE9AC6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7EF62B15" w14:textId="11AF6AA1" w:rsidTr="00D4241E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282" w:type="dxa"/>
          </w:tcPr>
          <w:p w14:paraId="16EF8CB8" w14:textId="3FE60324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119A705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D4241E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282" w:type="dxa"/>
          </w:tcPr>
          <w:p w14:paraId="2442EF9E" w14:textId="5E308154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1775E01C" w14:textId="68F46882" w:rsidR="00D4241E" w:rsidRDefault="00AE269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732AD618" w14:textId="32CF0FF8" w:rsidTr="00D4241E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282" w:type="dxa"/>
          </w:tcPr>
          <w:p w14:paraId="2DB0D011" w14:textId="286E636B" w:rsidR="00D4241E" w:rsidRPr="00C70901" w:rsidRDefault="00C101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4CA47881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3C60C6" w14:textId="528DDA87" w:rsidTr="00D4241E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282" w:type="dxa"/>
          </w:tcPr>
          <w:p w14:paraId="1E85B34D" w14:textId="276ED735" w:rsidR="00D4241E" w:rsidRPr="00C70901" w:rsidRDefault="000B20C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7053B9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4707712" w14:textId="4AEADF65" w:rsidTr="00D4241E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282" w:type="dxa"/>
          </w:tcPr>
          <w:p w14:paraId="4C4BD67E" w14:textId="54CB13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F89127D" w14:textId="40A3DDAA" w:rsidR="00D4241E" w:rsidRDefault="00C03B3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4726FA" w:rsidRPr="00C70901" w14:paraId="06BD3B90" w14:textId="77777777" w:rsidTr="00D4241E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282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6168A635" w14:textId="79652957" w:rsidR="004726FA" w:rsidRDefault="00BF12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Could be included in res. 85 or 89</w:t>
            </w:r>
          </w:p>
        </w:tc>
      </w:tr>
      <w:tr w:rsidR="00D4241E" w:rsidRPr="00C70901" w14:paraId="5E5D5693" w14:textId="0AFFBC8F" w:rsidTr="00D4241E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282" w:type="dxa"/>
          </w:tcPr>
          <w:p w14:paraId="02179936" w14:textId="1859EE4C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FF17D17" w14:textId="7C36173D" w:rsidR="00D4241E" w:rsidRDefault="00AC478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outstanding issue related to AI and SB tech.</w:t>
            </w:r>
          </w:p>
        </w:tc>
      </w:tr>
      <w:tr w:rsidR="00D4241E" w:rsidRPr="00C70901" w14:paraId="7FDF8EDC" w14:textId="4186011C" w:rsidTr="00F02FC9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474A424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  <w:r w:rsidR="00C313B4">
              <w:rPr>
                <w:rFonts w:ascii="Calibri" w:hAnsi="Calibri" w:cs="Calibri"/>
              </w:rPr>
              <w:t>(Pacific Lagatoi Declaration)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55718A9D" w14:textId="1D7E0B64" w:rsidR="00D4241E" w:rsidRPr="00C70901" w:rsidRDefault="00654B4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1" w:history="1">
              <w:r w:rsidR="00F02FC9" w:rsidRPr="00F02FC9">
                <w:rPr>
                  <w:rStyle w:val="Hyperlink"/>
                  <w:rFonts w:ascii="Calibri" w:hAnsi="Calibri" w:cs="Calibri"/>
                </w:rPr>
                <w:t>DT/41</w:t>
              </w:r>
            </w:hyperlink>
            <w:r w:rsidR="00F02FC9">
              <w:rPr>
                <w:rFonts w:ascii="Calibri" w:hAnsi="Calibri" w:cs="Calibri"/>
              </w:rPr>
              <w:t xml:space="preserve"> (24/11)</w:t>
            </w:r>
          </w:p>
        </w:tc>
        <w:tc>
          <w:tcPr>
            <w:tcW w:w="2301" w:type="dxa"/>
          </w:tcPr>
          <w:p w14:paraId="4CE553CE" w14:textId="4A69F983" w:rsidR="00D4241E" w:rsidRDefault="00D478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Accepted by adhoc group. </w:t>
            </w:r>
          </w:p>
        </w:tc>
      </w:tr>
      <w:tr w:rsidR="00D4241E" w:rsidRPr="00C70901" w14:paraId="4089B665" w14:textId="1CCEF747" w:rsidTr="00D4241E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282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01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D4241E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282" w:type="dxa"/>
          </w:tcPr>
          <w:p w14:paraId="1B41A35E" w14:textId="3FBA0628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4B454E9A" w14:textId="20E301BE" w:rsidR="00D4241E" w:rsidRDefault="000D7BA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Russia objected. </w:t>
            </w:r>
            <w:r w:rsidR="00A11357">
              <w:rPr>
                <w:rFonts w:ascii="Calibri" w:hAnsi="Calibri" w:cs="Calibri"/>
              </w:rPr>
              <w:t>Sent to Adhoc Group.</w:t>
            </w:r>
          </w:p>
        </w:tc>
      </w:tr>
      <w:tr w:rsidR="00D4241E" w:rsidRPr="00C70901" w14:paraId="2AF9FD78" w14:textId="4B971F17" w:rsidTr="00D4241E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282" w:type="dxa"/>
          </w:tcPr>
          <w:p w14:paraId="31E4A0CF" w14:textId="01D98C0C" w:rsidR="00D4241E" w:rsidRPr="00C70901" w:rsidRDefault="00675C2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F90981B" w14:textId="50D88F7D" w:rsidR="00D4241E" w:rsidRDefault="00CB4D6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had some issue during</w:t>
            </w:r>
            <w:r w:rsidR="00C371CE">
              <w:rPr>
                <w:rFonts w:ascii="Calibri" w:hAnsi="Calibri" w:cs="Calibri"/>
              </w:rPr>
              <w:t xml:space="preserve"> COM3PL</w:t>
            </w:r>
            <w:r w:rsidR="009268CE">
              <w:rPr>
                <w:rFonts w:ascii="Calibri" w:hAnsi="Calibri" w:cs="Calibri"/>
              </w:rPr>
              <w:t xml:space="preserve"> and sent back to Adhoc Group.</w:t>
            </w:r>
          </w:p>
        </w:tc>
      </w:tr>
      <w:tr w:rsidR="00D4241E" w:rsidRPr="00C70901" w14:paraId="5159884D" w14:textId="2A913F94" w:rsidTr="00D4241E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282" w:type="dxa"/>
          </w:tcPr>
          <w:p w14:paraId="0382F0B8" w14:textId="3219F7FF" w:rsidR="00D4241E" w:rsidRPr="00C70901" w:rsidRDefault="00902F1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D4241E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282" w:type="dxa"/>
          </w:tcPr>
          <w:p w14:paraId="467DCBF1" w14:textId="08562439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456C94F7" w14:textId="47D0A7B0" w:rsidR="00D4241E" w:rsidRDefault="006C45A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sent to COM3 PL</w:t>
            </w:r>
          </w:p>
        </w:tc>
      </w:tr>
      <w:tr w:rsidR="00D4241E" w:rsidRPr="00C70901" w14:paraId="4328D01F" w14:textId="6CAB74E1" w:rsidTr="00D4241E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282" w:type="dxa"/>
          </w:tcPr>
          <w:p w14:paraId="521D2532" w14:textId="460E5F9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AA73E9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7426B3E1" w14:textId="235E1C8F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2" w:history="1">
              <w:r w:rsidR="004C77FB" w:rsidRPr="004C77FB">
                <w:rPr>
                  <w:rStyle w:val="Hyperlink"/>
                </w:rPr>
                <w:t>DT 31</w:t>
              </w:r>
            </w:hyperlink>
            <w:r w:rsidR="004C77FB">
              <w:t xml:space="preserve"> (24/11)</w:t>
            </w:r>
          </w:p>
        </w:tc>
        <w:tc>
          <w:tcPr>
            <w:tcW w:w="2301" w:type="dxa"/>
          </w:tcPr>
          <w:p w14:paraId="0F712DB6" w14:textId="6CDC235A" w:rsidR="00D4241E" w:rsidRDefault="002B24A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25B4ED41" w14:textId="40C9FC74" w:rsidTr="00D4241E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532DF8F7" w14:textId="6B7FDE9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3" w:history="1">
              <w:r w:rsidRPr="00B72D0A">
                <w:rPr>
                  <w:rStyle w:val="Hyperlink"/>
                </w:rPr>
                <w:t>DT/17</w:t>
              </w:r>
            </w:hyperlink>
            <w:r>
              <w:t xml:space="preserve"> (21/11)</w:t>
            </w:r>
          </w:p>
        </w:tc>
        <w:tc>
          <w:tcPr>
            <w:tcW w:w="2301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58BDDBA4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1EE10676" w14:textId="1485A1B8" w:rsidR="00B54919" w:rsidRPr="00C70901" w:rsidRDefault="00B54919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2895" w14:textId="77777777" w:rsidR="00245E8F" w:rsidRDefault="00245E8F" w:rsidP="00E446BA">
      <w:pPr>
        <w:spacing w:after="0" w:line="240" w:lineRule="auto"/>
      </w:pPr>
      <w:r>
        <w:separator/>
      </w:r>
    </w:p>
  </w:endnote>
  <w:endnote w:type="continuationSeparator" w:id="0">
    <w:p w14:paraId="3F063C4E" w14:textId="77777777" w:rsidR="00245E8F" w:rsidRDefault="00245E8F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0965" w14:textId="77777777" w:rsidR="00245E8F" w:rsidRDefault="00245E8F" w:rsidP="00E446BA">
      <w:pPr>
        <w:spacing w:after="0" w:line="240" w:lineRule="auto"/>
      </w:pPr>
      <w:r>
        <w:separator/>
      </w:r>
    </w:p>
  </w:footnote>
  <w:footnote w:type="continuationSeparator" w:id="0">
    <w:p w14:paraId="7B71CE10" w14:textId="77777777" w:rsidR="00245E8F" w:rsidRDefault="00245E8F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0A47"/>
    <w:rsid w:val="0006385D"/>
    <w:rsid w:val="0006578D"/>
    <w:rsid w:val="0006690A"/>
    <w:rsid w:val="00086B6F"/>
    <w:rsid w:val="000B20C9"/>
    <w:rsid w:val="000B4543"/>
    <w:rsid w:val="000B5CAD"/>
    <w:rsid w:val="000B61B1"/>
    <w:rsid w:val="000C5547"/>
    <w:rsid w:val="000D7BA8"/>
    <w:rsid w:val="000E6C7B"/>
    <w:rsid w:val="000F1E7F"/>
    <w:rsid w:val="00103AB2"/>
    <w:rsid w:val="001070F9"/>
    <w:rsid w:val="00112237"/>
    <w:rsid w:val="001248E8"/>
    <w:rsid w:val="00132F88"/>
    <w:rsid w:val="00141A28"/>
    <w:rsid w:val="00146B4B"/>
    <w:rsid w:val="00153326"/>
    <w:rsid w:val="00163644"/>
    <w:rsid w:val="00182436"/>
    <w:rsid w:val="00183CC7"/>
    <w:rsid w:val="001B1339"/>
    <w:rsid w:val="001C3043"/>
    <w:rsid w:val="001C4D3D"/>
    <w:rsid w:val="001C6E65"/>
    <w:rsid w:val="001D27EA"/>
    <w:rsid w:val="001E1C85"/>
    <w:rsid w:val="001E1F51"/>
    <w:rsid w:val="002007F9"/>
    <w:rsid w:val="002025D6"/>
    <w:rsid w:val="002242B7"/>
    <w:rsid w:val="002317EA"/>
    <w:rsid w:val="00240F58"/>
    <w:rsid w:val="00245E8F"/>
    <w:rsid w:val="002B24A6"/>
    <w:rsid w:val="002B3853"/>
    <w:rsid w:val="002B6A57"/>
    <w:rsid w:val="002C5FDA"/>
    <w:rsid w:val="002D0C0C"/>
    <w:rsid w:val="002E3804"/>
    <w:rsid w:val="002F346B"/>
    <w:rsid w:val="002F3F8A"/>
    <w:rsid w:val="00300837"/>
    <w:rsid w:val="0031169C"/>
    <w:rsid w:val="00324ABA"/>
    <w:rsid w:val="00327669"/>
    <w:rsid w:val="003304FB"/>
    <w:rsid w:val="00341806"/>
    <w:rsid w:val="003705AD"/>
    <w:rsid w:val="00372E59"/>
    <w:rsid w:val="0038728C"/>
    <w:rsid w:val="00390ADB"/>
    <w:rsid w:val="003920C6"/>
    <w:rsid w:val="00393CA5"/>
    <w:rsid w:val="00394615"/>
    <w:rsid w:val="00397B16"/>
    <w:rsid w:val="003C16F0"/>
    <w:rsid w:val="003C626C"/>
    <w:rsid w:val="003C73E8"/>
    <w:rsid w:val="003D4708"/>
    <w:rsid w:val="003D4B15"/>
    <w:rsid w:val="00410627"/>
    <w:rsid w:val="00411ABF"/>
    <w:rsid w:val="00416941"/>
    <w:rsid w:val="00440508"/>
    <w:rsid w:val="0046164D"/>
    <w:rsid w:val="004678BE"/>
    <w:rsid w:val="0046791A"/>
    <w:rsid w:val="004726FA"/>
    <w:rsid w:val="00495C6D"/>
    <w:rsid w:val="00497CB7"/>
    <w:rsid w:val="004A67F1"/>
    <w:rsid w:val="004A7AA8"/>
    <w:rsid w:val="004B1D36"/>
    <w:rsid w:val="004C77FB"/>
    <w:rsid w:val="004E168C"/>
    <w:rsid w:val="004E7395"/>
    <w:rsid w:val="0051264C"/>
    <w:rsid w:val="00525F96"/>
    <w:rsid w:val="00543302"/>
    <w:rsid w:val="0054330F"/>
    <w:rsid w:val="005433E4"/>
    <w:rsid w:val="00586B16"/>
    <w:rsid w:val="00591788"/>
    <w:rsid w:val="0059285E"/>
    <w:rsid w:val="005A2193"/>
    <w:rsid w:val="005E708D"/>
    <w:rsid w:val="005F1DAC"/>
    <w:rsid w:val="005F2C09"/>
    <w:rsid w:val="005F2DA2"/>
    <w:rsid w:val="005F7BD0"/>
    <w:rsid w:val="0060391E"/>
    <w:rsid w:val="00603B4C"/>
    <w:rsid w:val="006050BA"/>
    <w:rsid w:val="00654B47"/>
    <w:rsid w:val="00661080"/>
    <w:rsid w:val="0066617B"/>
    <w:rsid w:val="00670B99"/>
    <w:rsid w:val="00675C2D"/>
    <w:rsid w:val="00694785"/>
    <w:rsid w:val="00697F03"/>
    <w:rsid w:val="006A1D9A"/>
    <w:rsid w:val="006A48EB"/>
    <w:rsid w:val="006B3B89"/>
    <w:rsid w:val="006C45A1"/>
    <w:rsid w:val="0070371B"/>
    <w:rsid w:val="00710C16"/>
    <w:rsid w:val="00714964"/>
    <w:rsid w:val="00714D47"/>
    <w:rsid w:val="00716317"/>
    <w:rsid w:val="00734E54"/>
    <w:rsid w:val="0077217A"/>
    <w:rsid w:val="00781740"/>
    <w:rsid w:val="00782857"/>
    <w:rsid w:val="00796DCD"/>
    <w:rsid w:val="00797A33"/>
    <w:rsid w:val="007A04BA"/>
    <w:rsid w:val="00826505"/>
    <w:rsid w:val="008363F1"/>
    <w:rsid w:val="0085055C"/>
    <w:rsid w:val="00856E84"/>
    <w:rsid w:val="00866472"/>
    <w:rsid w:val="00887EB9"/>
    <w:rsid w:val="008A2D7E"/>
    <w:rsid w:val="008A649B"/>
    <w:rsid w:val="008C2C93"/>
    <w:rsid w:val="008C43CE"/>
    <w:rsid w:val="008F3A2A"/>
    <w:rsid w:val="00902F15"/>
    <w:rsid w:val="00915E0D"/>
    <w:rsid w:val="00916462"/>
    <w:rsid w:val="009268CE"/>
    <w:rsid w:val="00936B7C"/>
    <w:rsid w:val="00937FBE"/>
    <w:rsid w:val="00962FAB"/>
    <w:rsid w:val="00965288"/>
    <w:rsid w:val="00985FBD"/>
    <w:rsid w:val="0098675C"/>
    <w:rsid w:val="009C6EF7"/>
    <w:rsid w:val="009D54AB"/>
    <w:rsid w:val="009D6D07"/>
    <w:rsid w:val="009E5FF6"/>
    <w:rsid w:val="009F3F37"/>
    <w:rsid w:val="00A00B95"/>
    <w:rsid w:val="00A06A46"/>
    <w:rsid w:val="00A11357"/>
    <w:rsid w:val="00A21CFE"/>
    <w:rsid w:val="00A522C8"/>
    <w:rsid w:val="00A57E10"/>
    <w:rsid w:val="00A7242B"/>
    <w:rsid w:val="00A75B7B"/>
    <w:rsid w:val="00A77D9C"/>
    <w:rsid w:val="00A903C9"/>
    <w:rsid w:val="00AA2B30"/>
    <w:rsid w:val="00AA73E9"/>
    <w:rsid w:val="00AB41B8"/>
    <w:rsid w:val="00AC4783"/>
    <w:rsid w:val="00AE2692"/>
    <w:rsid w:val="00B04370"/>
    <w:rsid w:val="00B150BC"/>
    <w:rsid w:val="00B20105"/>
    <w:rsid w:val="00B41B73"/>
    <w:rsid w:val="00B508CB"/>
    <w:rsid w:val="00B54919"/>
    <w:rsid w:val="00B5546A"/>
    <w:rsid w:val="00B6084A"/>
    <w:rsid w:val="00B65747"/>
    <w:rsid w:val="00B72D0A"/>
    <w:rsid w:val="00B737A7"/>
    <w:rsid w:val="00B91ADE"/>
    <w:rsid w:val="00B91FCA"/>
    <w:rsid w:val="00B9583F"/>
    <w:rsid w:val="00BA2033"/>
    <w:rsid w:val="00BC5678"/>
    <w:rsid w:val="00BC7A5E"/>
    <w:rsid w:val="00BE6F76"/>
    <w:rsid w:val="00BF1276"/>
    <w:rsid w:val="00C03B3B"/>
    <w:rsid w:val="00C10195"/>
    <w:rsid w:val="00C313B4"/>
    <w:rsid w:val="00C3153A"/>
    <w:rsid w:val="00C371CE"/>
    <w:rsid w:val="00C400B9"/>
    <w:rsid w:val="00C47D59"/>
    <w:rsid w:val="00C70901"/>
    <w:rsid w:val="00C8030D"/>
    <w:rsid w:val="00CB02F7"/>
    <w:rsid w:val="00CB4D6F"/>
    <w:rsid w:val="00D02AEC"/>
    <w:rsid w:val="00D078D1"/>
    <w:rsid w:val="00D079AB"/>
    <w:rsid w:val="00D216B5"/>
    <w:rsid w:val="00D22F2B"/>
    <w:rsid w:val="00D4241E"/>
    <w:rsid w:val="00D47805"/>
    <w:rsid w:val="00D51F7F"/>
    <w:rsid w:val="00D52BA5"/>
    <w:rsid w:val="00D536CF"/>
    <w:rsid w:val="00D6283F"/>
    <w:rsid w:val="00DA581B"/>
    <w:rsid w:val="00DA76D1"/>
    <w:rsid w:val="00DB1FB3"/>
    <w:rsid w:val="00DC1918"/>
    <w:rsid w:val="00DC5DDE"/>
    <w:rsid w:val="00DC7C40"/>
    <w:rsid w:val="00DD45D3"/>
    <w:rsid w:val="00DD7202"/>
    <w:rsid w:val="00DE71FF"/>
    <w:rsid w:val="00DF2BA2"/>
    <w:rsid w:val="00DF7CAD"/>
    <w:rsid w:val="00E01D2A"/>
    <w:rsid w:val="00E2031F"/>
    <w:rsid w:val="00E324BF"/>
    <w:rsid w:val="00E42976"/>
    <w:rsid w:val="00E43EF1"/>
    <w:rsid w:val="00E446BA"/>
    <w:rsid w:val="00E45ABF"/>
    <w:rsid w:val="00E566CE"/>
    <w:rsid w:val="00E7057F"/>
    <w:rsid w:val="00EA627C"/>
    <w:rsid w:val="00EB4FA7"/>
    <w:rsid w:val="00ED6D66"/>
    <w:rsid w:val="00EE0BAD"/>
    <w:rsid w:val="00EF0486"/>
    <w:rsid w:val="00F01C78"/>
    <w:rsid w:val="00F02FC9"/>
    <w:rsid w:val="00F20C1F"/>
    <w:rsid w:val="00F222D3"/>
    <w:rsid w:val="00F359BD"/>
    <w:rsid w:val="00F507CC"/>
    <w:rsid w:val="00F50800"/>
    <w:rsid w:val="00F56218"/>
    <w:rsid w:val="00F64DCE"/>
    <w:rsid w:val="00F661E0"/>
    <w:rsid w:val="00F815C9"/>
    <w:rsid w:val="00F85C80"/>
    <w:rsid w:val="00F92C17"/>
    <w:rsid w:val="00FB013D"/>
    <w:rsid w:val="00FE708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dms_inf/itu-d/md/22/wtdc25/td/251117/D22-WTDC25-251117-TD-0017!!MSW-E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dms_inf/itu-d/md/22/wtdc25/td/251117/D22-WTDC25-251117-TD-0031!!MSW-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dms_inf/itu-d/md/22/wtdc25/td/251117/D22-WTDC25-251117-TD-0041!!MSW-E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dms_inf/itu-d/md/22/wtdc25/td/251117/D22-WTDC25-251117-TD-0037!!MSW-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251117-TD-0009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426</Words>
  <Characters>2207</Characters>
  <Application>Microsoft Office Word</Application>
  <DocSecurity>0</DocSecurity>
  <Lines>275</Lines>
  <Paragraphs>164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353</cp:revision>
  <dcterms:created xsi:type="dcterms:W3CDTF">2024-10-11T03:00:00Z</dcterms:created>
  <dcterms:modified xsi:type="dcterms:W3CDTF">2025-11-24T11:31:00Z</dcterms:modified>
</cp:coreProperties>
</file>